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811B7" w:rsidRPr="005663C1" w:rsidRDefault="001E64D3">
      <w:pPr>
        <w:rPr>
          <w:rFonts w:ascii="David" w:hAnsi="David" w:cs="David"/>
          <w:b/>
          <w:bCs/>
          <w:sz w:val="28"/>
          <w:szCs w:val="28"/>
          <w:rtl/>
        </w:rPr>
      </w:pPr>
      <w:bookmarkStart w:id="0" w:name="_GoBack"/>
      <w:r w:rsidRPr="005663C1">
        <w:rPr>
          <w:rFonts w:ascii="David" w:hAnsi="David" w:cs="David"/>
          <w:b/>
          <w:bCs/>
          <w:sz w:val="28"/>
          <w:szCs w:val="28"/>
          <w:rtl/>
        </w:rPr>
        <w:t xml:space="preserve">נספח 7 </w:t>
      </w:r>
      <w:r w:rsidR="00463A2D" w:rsidRPr="005663C1">
        <w:rPr>
          <w:rFonts w:ascii="David" w:hAnsi="David" w:cs="David"/>
          <w:b/>
          <w:bCs/>
          <w:sz w:val="28"/>
          <w:szCs w:val="28"/>
          <w:rtl/>
        </w:rPr>
        <w:t>ב</w:t>
      </w:r>
      <w:r w:rsidR="00B95F13" w:rsidRPr="005663C1">
        <w:rPr>
          <w:rFonts w:ascii="David" w:hAnsi="David" w:cs="David" w:hint="cs"/>
          <w:b/>
          <w:bCs/>
          <w:sz w:val="28"/>
          <w:szCs w:val="28"/>
          <w:rtl/>
        </w:rPr>
        <w:t>'</w:t>
      </w:r>
      <w:r w:rsidRPr="005663C1">
        <w:rPr>
          <w:rFonts w:ascii="David" w:hAnsi="David" w:cs="David"/>
          <w:b/>
          <w:bCs/>
          <w:sz w:val="28"/>
          <w:szCs w:val="28"/>
          <w:rtl/>
        </w:rPr>
        <w:t xml:space="preserve"> לפרק ב</w:t>
      </w:r>
      <w:r w:rsidR="000B4043" w:rsidRPr="005663C1">
        <w:rPr>
          <w:rFonts w:ascii="David" w:hAnsi="David" w:cs="David"/>
          <w:b/>
          <w:bCs/>
          <w:sz w:val="28"/>
          <w:szCs w:val="28"/>
          <w:rtl/>
        </w:rPr>
        <w:t>'</w:t>
      </w:r>
      <w:r w:rsidRPr="005663C1">
        <w:rPr>
          <w:rFonts w:ascii="David" w:hAnsi="David" w:cs="David"/>
          <w:b/>
          <w:bCs/>
          <w:sz w:val="28"/>
          <w:szCs w:val="28"/>
          <w:rtl/>
        </w:rPr>
        <w:t xml:space="preserve"> </w:t>
      </w:r>
      <w:r w:rsidR="00B95F13" w:rsidRPr="005663C1">
        <w:rPr>
          <w:rFonts w:ascii="David" w:hAnsi="David" w:cs="David" w:hint="cs"/>
          <w:b/>
          <w:bCs/>
          <w:sz w:val="28"/>
          <w:szCs w:val="28"/>
          <w:rtl/>
        </w:rPr>
        <w:t xml:space="preserve">- </w:t>
      </w:r>
      <w:r w:rsidRPr="005663C1">
        <w:rPr>
          <w:rFonts w:ascii="David" w:hAnsi="David" w:cs="David"/>
          <w:b/>
          <w:bCs/>
          <w:sz w:val="28"/>
          <w:szCs w:val="28"/>
          <w:rtl/>
        </w:rPr>
        <w:t>חוברת ההצעה</w:t>
      </w:r>
      <w:r w:rsidR="00B95F13" w:rsidRPr="005663C1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0B4043" w:rsidRPr="005663C1">
        <w:rPr>
          <w:rFonts w:ascii="David" w:hAnsi="David" w:cs="David"/>
          <w:b/>
          <w:bCs/>
          <w:sz w:val="28"/>
          <w:szCs w:val="28"/>
          <w:rtl/>
        </w:rPr>
        <w:t>-</w:t>
      </w:r>
      <w:r w:rsidR="00B95F13" w:rsidRPr="005663C1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0B4043" w:rsidRPr="005663C1">
        <w:rPr>
          <w:rFonts w:ascii="David" w:hAnsi="David" w:cs="David"/>
          <w:b/>
          <w:bCs/>
          <w:sz w:val="28"/>
          <w:szCs w:val="28"/>
          <w:rtl/>
        </w:rPr>
        <w:t>עמידה בתנאי סף אופי הש</w:t>
      </w:r>
      <w:r w:rsidR="00B95F13" w:rsidRPr="005663C1">
        <w:rPr>
          <w:rFonts w:ascii="David" w:hAnsi="David" w:cs="David"/>
          <w:b/>
          <w:bCs/>
          <w:sz w:val="28"/>
          <w:szCs w:val="28"/>
          <w:rtl/>
        </w:rPr>
        <w:t>י</w:t>
      </w:r>
      <w:r w:rsidR="000B4043" w:rsidRPr="005663C1">
        <w:rPr>
          <w:rFonts w:ascii="David" w:hAnsi="David" w:cs="David"/>
          <w:b/>
          <w:bCs/>
          <w:sz w:val="28"/>
          <w:szCs w:val="28"/>
          <w:rtl/>
        </w:rPr>
        <w:t>רותים</w:t>
      </w:r>
      <w:bookmarkEnd w:id="0"/>
    </w:p>
    <w:p w:rsidR="001E64D3" w:rsidRDefault="001E64D3">
      <w:pPr>
        <w:rPr>
          <w:rtl/>
        </w:rPr>
      </w:pPr>
    </w:p>
    <w:tbl>
      <w:tblPr>
        <w:tblStyle w:val="a5"/>
        <w:tblpPr w:leftFromText="180" w:rightFromText="180" w:vertAnchor="text" w:tblpXSpec="right" w:tblpY="1"/>
        <w:tblOverlap w:val="never"/>
        <w:bidiVisual/>
        <w:tblW w:w="5694" w:type="pct"/>
        <w:tblLook w:val="04A0" w:firstRow="1" w:lastRow="0" w:firstColumn="1" w:lastColumn="0" w:noHBand="0" w:noVBand="1"/>
      </w:tblPr>
      <w:tblGrid>
        <w:gridCol w:w="1048"/>
        <w:gridCol w:w="1533"/>
        <w:gridCol w:w="1489"/>
        <w:gridCol w:w="509"/>
        <w:gridCol w:w="681"/>
        <w:gridCol w:w="568"/>
        <w:gridCol w:w="509"/>
        <w:gridCol w:w="681"/>
        <w:gridCol w:w="568"/>
        <w:gridCol w:w="1861"/>
      </w:tblGrid>
      <w:tr w:rsidR="001E64D3" w:rsidRPr="007270B0" w:rsidTr="00701B96">
        <w:trPr>
          <w:trHeight w:val="983"/>
          <w:tblHeader/>
        </w:trPr>
        <w:tc>
          <w:tcPr>
            <w:tcW w:w="607" w:type="pct"/>
            <w:vMerge w:val="restart"/>
          </w:tcPr>
          <w:p w:rsidR="001E64D3" w:rsidRPr="007270B0" w:rsidRDefault="001E64D3" w:rsidP="00701B96">
            <w:pPr>
              <w:pStyle w:val="a3"/>
              <w:spacing w:before="200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שם הלקוח</w:t>
            </w:r>
          </w:p>
        </w:tc>
        <w:tc>
          <w:tcPr>
            <w:tcW w:w="750" w:type="pct"/>
            <w:vMerge w:val="restart"/>
          </w:tcPr>
          <w:p w:rsidR="001E64D3" w:rsidRPr="007270B0" w:rsidRDefault="001E64D3" w:rsidP="00701B96">
            <w:pPr>
              <w:pStyle w:val="a3"/>
              <w:spacing w:before="200" w:after="200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השירותים שניתנ</w:t>
            </w:r>
            <w:r>
              <w:rPr>
                <w:rFonts w:ascii="David" w:hAnsi="David" w:cs="David" w:hint="cs"/>
                <w:kern w:val="28"/>
                <w:rtl/>
              </w:rPr>
              <w:t>ים</w:t>
            </w:r>
            <w:r w:rsidRPr="007270B0">
              <w:rPr>
                <w:rFonts w:ascii="David" w:hAnsi="David" w:cs="David"/>
                <w:kern w:val="28"/>
                <w:rtl/>
              </w:rPr>
              <w:t xml:space="preserve"> (נא לסמן </w:t>
            </w:r>
            <w:r w:rsidRPr="007270B0">
              <w:rPr>
                <w:rFonts w:ascii="David" w:hAnsi="David" w:cs="David"/>
                <w:kern w:val="28"/>
              </w:rPr>
              <w:sym w:font="Wingdings" w:char="F0FC"/>
            </w:r>
            <w:r w:rsidRPr="007270B0">
              <w:rPr>
                <w:rFonts w:ascii="David" w:hAnsi="David" w:cs="David"/>
                <w:kern w:val="28"/>
                <w:rtl/>
              </w:rPr>
              <w:t xml:space="preserve"> במקומות המתאימים)</w:t>
            </w:r>
          </w:p>
        </w:tc>
        <w:tc>
          <w:tcPr>
            <w:tcW w:w="840" w:type="pct"/>
            <w:vMerge w:val="restart"/>
          </w:tcPr>
          <w:p w:rsidR="001E64D3" w:rsidRPr="007270B0" w:rsidRDefault="001E64D3" w:rsidP="00701B96">
            <w:pPr>
              <w:pStyle w:val="a3"/>
              <w:spacing w:before="200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תיאור השירות</w:t>
            </w:r>
          </w:p>
        </w:tc>
        <w:tc>
          <w:tcPr>
            <w:tcW w:w="1765" w:type="pct"/>
            <w:gridSpan w:val="6"/>
          </w:tcPr>
          <w:p w:rsidR="001E64D3" w:rsidRPr="007270B0" w:rsidRDefault="001E64D3" w:rsidP="00701B96">
            <w:pPr>
              <w:pStyle w:val="a3"/>
              <w:spacing w:before="200" w:after="200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תקופת פעילות</w:t>
            </w:r>
          </w:p>
        </w:tc>
        <w:tc>
          <w:tcPr>
            <w:tcW w:w="1039" w:type="pct"/>
          </w:tcPr>
          <w:p w:rsidR="001E64D3" w:rsidRPr="007270B0" w:rsidRDefault="001E64D3" w:rsidP="00701B96">
            <w:pPr>
              <w:pStyle w:val="a3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פרטי איש קשר מטעם הלקוח (שם, מס' טל' נייד, כתובת דוא"ל)</w:t>
            </w:r>
          </w:p>
        </w:tc>
      </w:tr>
      <w:tr w:rsidR="001E64D3" w:rsidRPr="007270B0" w:rsidTr="00701B96">
        <w:trPr>
          <w:tblHeader/>
        </w:trPr>
        <w:tc>
          <w:tcPr>
            <w:tcW w:w="607" w:type="pct"/>
            <w:vMerge/>
          </w:tcPr>
          <w:p w:rsidR="001E64D3" w:rsidRPr="007270B0" w:rsidRDefault="001E64D3" w:rsidP="00701B96">
            <w:pPr>
              <w:pStyle w:val="a3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750" w:type="pct"/>
            <w:vMerge/>
          </w:tcPr>
          <w:p w:rsidR="001E64D3" w:rsidRPr="007270B0" w:rsidRDefault="001E64D3" w:rsidP="00701B96">
            <w:pPr>
              <w:pStyle w:val="a3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840" w:type="pct"/>
            <w:vMerge/>
          </w:tcPr>
          <w:p w:rsidR="001E64D3" w:rsidRPr="007270B0" w:rsidRDefault="001E64D3" w:rsidP="00701B96">
            <w:pPr>
              <w:pStyle w:val="a3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883" w:type="pct"/>
            <w:gridSpan w:val="3"/>
          </w:tcPr>
          <w:p w:rsidR="001E64D3" w:rsidRPr="007270B0" w:rsidRDefault="001E64D3" w:rsidP="00701B96">
            <w:pPr>
              <w:pStyle w:val="a3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מיום</w:t>
            </w:r>
          </w:p>
        </w:tc>
        <w:tc>
          <w:tcPr>
            <w:tcW w:w="883" w:type="pct"/>
            <w:gridSpan w:val="3"/>
          </w:tcPr>
          <w:p w:rsidR="001E64D3" w:rsidRPr="007270B0" w:rsidRDefault="001E64D3" w:rsidP="00701B96">
            <w:pPr>
              <w:pStyle w:val="a3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עד יום (כולל ימים אלו)</w:t>
            </w:r>
          </w:p>
        </w:tc>
        <w:tc>
          <w:tcPr>
            <w:tcW w:w="1039" w:type="pct"/>
          </w:tcPr>
          <w:p w:rsidR="001E64D3" w:rsidRPr="007270B0" w:rsidRDefault="001E64D3" w:rsidP="00701B96">
            <w:pPr>
              <w:pStyle w:val="a3"/>
              <w:ind w:left="0"/>
              <w:rPr>
                <w:rFonts w:ascii="David" w:hAnsi="David" w:cs="David"/>
                <w:kern w:val="28"/>
                <w:rtl/>
              </w:rPr>
            </w:pPr>
          </w:p>
        </w:tc>
      </w:tr>
      <w:tr w:rsidR="001E64D3" w:rsidRPr="007270B0" w:rsidTr="00701B96">
        <w:trPr>
          <w:trHeight w:val="162"/>
          <w:tblHeader/>
        </w:trPr>
        <w:tc>
          <w:tcPr>
            <w:tcW w:w="607" w:type="pct"/>
            <w:vMerge/>
          </w:tcPr>
          <w:p w:rsidR="001E64D3" w:rsidRPr="007270B0" w:rsidRDefault="001E64D3" w:rsidP="00701B96">
            <w:pPr>
              <w:pStyle w:val="a3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750" w:type="pct"/>
            <w:vMerge/>
          </w:tcPr>
          <w:p w:rsidR="001E64D3" w:rsidRPr="007270B0" w:rsidRDefault="001E64D3" w:rsidP="00701B96">
            <w:pPr>
              <w:pStyle w:val="a3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840" w:type="pct"/>
            <w:vMerge/>
          </w:tcPr>
          <w:p w:rsidR="001E64D3" w:rsidRPr="007270B0" w:rsidRDefault="001E64D3" w:rsidP="00701B96">
            <w:pPr>
              <w:pStyle w:val="a3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49" w:type="pct"/>
          </w:tcPr>
          <w:p w:rsidR="001E64D3" w:rsidRPr="007270B0" w:rsidRDefault="001E64D3" w:rsidP="00701B96">
            <w:pPr>
              <w:pStyle w:val="a3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יום</w:t>
            </w:r>
          </w:p>
        </w:tc>
        <w:tc>
          <w:tcPr>
            <w:tcW w:w="342" w:type="pct"/>
          </w:tcPr>
          <w:p w:rsidR="001E64D3" w:rsidRPr="007270B0" w:rsidRDefault="001E64D3" w:rsidP="00701B96">
            <w:pPr>
              <w:pStyle w:val="a3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חודש</w:t>
            </w:r>
          </w:p>
        </w:tc>
        <w:tc>
          <w:tcPr>
            <w:tcW w:w="291" w:type="pct"/>
          </w:tcPr>
          <w:p w:rsidR="001E64D3" w:rsidRPr="007270B0" w:rsidRDefault="001E64D3" w:rsidP="00701B96">
            <w:pPr>
              <w:pStyle w:val="a3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שנה</w:t>
            </w:r>
          </w:p>
        </w:tc>
        <w:tc>
          <w:tcPr>
            <w:tcW w:w="249" w:type="pct"/>
          </w:tcPr>
          <w:p w:rsidR="001E64D3" w:rsidRPr="007270B0" w:rsidRDefault="001E64D3" w:rsidP="00701B96">
            <w:pPr>
              <w:pStyle w:val="a3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יום</w:t>
            </w:r>
          </w:p>
        </w:tc>
        <w:tc>
          <w:tcPr>
            <w:tcW w:w="342" w:type="pct"/>
          </w:tcPr>
          <w:p w:rsidR="001E64D3" w:rsidRPr="007270B0" w:rsidRDefault="001E64D3" w:rsidP="00701B96">
            <w:pPr>
              <w:pStyle w:val="a3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חודש</w:t>
            </w:r>
          </w:p>
        </w:tc>
        <w:tc>
          <w:tcPr>
            <w:tcW w:w="291" w:type="pct"/>
          </w:tcPr>
          <w:p w:rsidR="001E64D3" w:rsidRPr="007270B0" w:rsidRDefault="001E64D3" w:rsidP="00701B96">
            <w:pPr>
              <w:pStyle w:val="a3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שנה</w:t>
            </w:r>
          </w:p>
        </w:tc>
        <w:tc>
          <w:tcPr>
            <w:tcW w:w="1039" w:type="pct"/>
          </w:tcPr>
          <w:p w:rsidR="001E64D3" w:rsidRPr="007270B0" w:rsidRDefault="001E64D3" w:rsidP="00701B96">
            <w:pPr>
              <w:pStyle w:val="a3"/>
              <w:ind w:left="0"/>
              <w:rPr>
                <w:rFonts w:ascii="David" w:hAnsi="David" w:cs="David"/>
                <w:kern w:val="28"/>
                <w:rtl/>
              </w:rPr>
            </w:pPr>
          </w:p>
        </w:tc>
      </w:tr>
      <w:tr w:rsidR="001E64D3" w:rsidRPr="007270B0" w:rsidTr="00701B96">
        <w:tc>
          <w:tcPr>
            <w:tcW w:w="607" w:type="pct"/>
          </w:tcPr>
          <w:p w:rsidR="001E64D3" w:rsidRPr="007270B0" w:rsidRDefault="001E64D3" w:rsidP="00701B96">
            <w:pPr>
              <w:pStyle w:val="a3"/>
              <w:spacing w:before="200" w:line="360" w:lineRule="auto"/>
              <w:ind w:left="360"/>
              <w:jc w:val="both"/>
              <w:rPr>
                <w:rFonts w:ascii="David" w:hAnsi="David" w:cs="David"/>
                <w:color w:val="000000"/>
                <w:rtl/>
                <w:lang w:eastAsia="he-IL"/>
              </w:rPr>
            </w:pPr>
          </w:p>
        </w:tc>
        <w:tc>
          <w:tcPr>
            <w:tcW w:w="750" w:type="pct"/>
          </w:tcPr>
          <w:p w:rsidR="001E64D3" w:rsidRPr="007270B0" w:rsidRDefault="001E64D3" w:rsidP="00701B96">
            <w:pPr>
              <w:pStyle w:val="a3"/>
              <w:numPr>
                <w:ilvl w:val="0"/>
                <w:numId w:val="1"/>
              </w:numPr>
              <w:spacing w:before="200" w:after="200" w:line="360" w:lineRule="auto"/>
              <w:rPr>
                <w:rFonts w:ascii="David" w:hAnsi="David" w:cs="David"/>
                <w:kern w:val="28"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כ</w:t>
            </w:r>
            <w:r>
              <w:rPr>
                <w:rFonts w:ascii="David" w:hAnsi="David" w:cs="David" w:hint="cs"/>
                <w:kern w:val="28"/>
                <w:rtl/>
              </w:rPr>
              <w:t xml:space="preserve">לל </w:t>
            </w:r>
            <w:r w:rsidRPr="007270B0">
              <w:rPr>
                <w:rFonts w:ascii="David" w:hAnsi="David" w:cs="David"/>
                <w:kern w:val="28"/>
                <w:rtl/>
              </w:rPr>
              <w:t>סניפים</w:t>
            </w:r>
          </w:p>
          <w:p w:rsidR="001E64D3" w:rsidRDefault="001E64D3" w:rsidP="00701B96">
            <w:pPr>
              <w:pStyle w:val="a3"/>
              <w:numPr>
                <w:ilvl w:val="0"/>
                <w:numId w:val="1"/>
              </w:numPr>
              <w:spacing w:before="200" w:after="200" w:line="360" w:lineRule="auto"/>
              <w:rPr>
                <w:rFonts w:ascii="David" w:hAnsi="David" w:cs="David"/>
                <w:kern w:val="28"/>
              </w:rPr>
            </w:pPr>
            <w:r>
              <w:rPr>
                <w:rFonts w:ascii="David" w:hAnsi="David" w:cs="David" w:hint="cs"/>
                <w:kern w:val="28"/>
                <w:rtl/>
              </w:rPr>
              <w:t xml:space="preserve">כלל </w:t>
            </w:r>
            <w:r w:rsidRPr="007270B0">
              <w:rPr>
                <w:rFonts w:ascii="David" w:hAnsi="David" w:cs="David"/>
                <w:kern w:val="28"/>
                <w:rtl/>
              </w:rPr>
              <w:t>מוקד</w:t>
            </w:r>
          </w:p>
          <w:p w:rsidR="001E64D3" w:rsidRPr="007270B0" w:rsidRDefault="001E64D3" w:rsidP="00701B96">
            <w:pPr>
              <w:pStyle w:val="a3"/>
              <w:numPr>
                <w:ilvl w:val="0"/>
                <w:numId w:val="1"/>
              </w:numPr>
              <w:spacing w:before="200" w:after="200" w:line="360" w:lineRule="auto"/>
              <w:rPr>
                <w:rFonts w:ascii="David" w:hAnsi="David" w:cs="David"/>
                <w:kern w:val="28"/>
              </w:rPr>
            </w:pPr>
            <w:r>
              <w:rPr>
                <w:rFonts w:ascii="David" w:hAnsi="David" w:cs="David" w:hint="cs"/>
                <w:kern w:val="28"/>
                <w:rtl/>
              </w:rPr>
              <w:t>כלל שירות בתחום רווחה ופרט</w:t>
            </w:r>
          </w:p>
          <w:p w:rsidR="001E64D3" w:rsidRPr="00D30701" w:rsidRDefault="001E64D3" w:rsidP="00701B96">
            <w:pPr>
              <w:pStyle w:val="a3"/>
              <w:numPr>
                <w:ilvl w:val="0"/>
                <w:numId w:val="1"/>
              </w:numPr>
              <w:spacing w:before="200" w:after="200" w:line="360" w:lineRule="auto"/>
              <w:rPr>
                <w:rFonts w:ascii="David" w:hAnsi="David" w:cs="David"/>
                <w:kern w:val="28"/>
                <w:rtl/>
              </w:rPr>
            </w:pPr>
            <w:r>
              <w:rPr>
                <w:rFonts w:ascii="David" w:hAnsi="David" w:cs="David" w:hint="cs"/>
                <w:kern w:val="28"/>
                <w:rtl/>
              </w:rPr>
              <w:t>כלל שירות בתחומי שיכון וסיוע בדיור</w:t>
            </w:r>
          </w:p>
          <w:p w:rsidR="001E64D3" w:rsidRPr="00D30701" w:rsidRDefault="001E64D3" w:rsidP="00701B96">
            <w:pPr>
              <w:pStyle w:val="a3"/>
              <w:numPr>
                <w:ilvl w:val="0"/>
                <w:numId w:val="1"/>
              </w:numPr>
              <w:spacing w:before="200" w:after="200" w:line="360" w:lineRule="auto"/>
              <w:rPr>
                <w:rFonts w:ascii="David" w:hAnsi="David" w:cs="David"/>
                <w:kern w:val="28"/>
                <w:rtl/>
              </w:rPr>
            </w:pPr>
            <w:r>
              <w:rPr>
                <w:rFonts w:ascii="David" w:hAnsi="David" w:cs="David" w:hint="cs"/>
                <w:kern w:val="28"/>
                <w:rtl/>
              </w:rPr>
              <w:t>כלל בדיקת בקשת אישיות</w:t>
            </w:r>
          </w:p>
          <w:p w:rsidR="001E64D3" w:rsidRPr="000B42A0" w:rsidRDefault="001E64D3" w:rsidP="00701B96">
            <w:pPr>
              <w:pStyle w:val="a3"/>
              <w:numPr>
                <w:ilvl w:val="0"/>
                <w:numId w:val="1"/>
              </w:numPr>
              <w:spacing w:before="200" w:after="200" w:line="360" w:lineRule="auto"/>
              <w:rPr>
                <w:rFonts w:ascii="David" w:hAnsi="David" w:cs="David"/>
                <w:kern w:val="28"/>
                <w:rtl/>
              </w:rPr>
            </w:pPr>
            <w:r w:rsidRPr="000B42A0">
              <w:rPr>
                <w:rFonts w:ascii="David" w:hAnsi="David" w:cs="David"/>
                <w:kern w:val="28"/>
                <w:rtl/>
              </w:rPr>
              <w:t>כלל קבלת תשלומים ומסמכים</w:t>
            </w:r>
          </w:p>
          <w:p w:rsidR="001E64D3" w:rsidRPr="007270B0" w:rsidRDefault="001E64D3" w:rsidP="00701B96">
            <w:pPr>
              <w:pStyle w:val="a3"/>
              <w:numPr>
                <w:ilvl w:val="0"/>
                <w:numId w:val="1"/>
              </w:numPr>
              <w:spacing w:before="200" w:after="200" w:line="360" w:lineRule="auto"/>
              <w:rPr>
                <w:rFonts w:ascii="David" w:hAnsi="David" w:cs="David"/>
                <w:kern w:val="28"/>
              </w:rPr>
            </w:pPr>
            <w:r w:rsidRPr="000B42A0">
              <w:rPr>
                <w:rFonts w:ascii="David" w:hAnsi="David" w:cs="David"/>
                <w:kern w:val="28"/>
                <w:rtl/>
              </w:rPr>
              <w:t>השירות ניתן לגופים ציבוריים לרבות משרדי ממשלה רשויות מקומיות וחברות ממשלתיות או עירוניות</w:t>
            </w:r>
          </w:p>
          <w:p w:rsidR="001E64D3" w:rsidRPr="007270B0" w:rsidRDefault="001E64D3" w:rsidP="00701B96">
            <w:pPr>
              <w:pStyle w:val="a3"/>
              <w:spacing w:before="200" w:after="200" w:line="360" w:lineRule="auto"/>
              <w:ind w:left="360"/>
              <w:rPr>
                <w:rtl/>
              </w:rPr>
            </w:pPr>
          </w:p>
        </w:tc>
        <w:tc>
          <w:tcPr>
            <w:tcW w:w="840" w:type="pct"/>
          </w:tcPr>
          <w:p w:rsidR="001E64D3" w:rsidRPr="007270B0" w:rsidRDefault="001E64D3" w:rsidP="00701B96">
            <w:pPr>
              <w:pStyle w:val="a3"/>
              <w:spacing w:before="200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49" w:type="pct"/>
          </w:tcPr>
          <w:p w:rsidR="001E64D3" w:rsidRPr="007270B0" w:rsidRDefault="001E64D3" w:rsidP="00701B96">
            <w:pPr>
              <w:pStyle w:val="a3"/>
              <w:spacing w:before="200" w:after="200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342" w:type="pct"/>
          </w:tcPr>
          <w:p w:rsidR="001E64D3" w:rsidRPr="007270B0" w:rsidRDefault="001E64D3" w:rsidP="00701B96">
            <w:pPr>
              <w:pStyle w:val="a3"/>
              <w:spacing w:before="200" w:after="200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91" w:type="pct"/>
          </w:tcPr>
          <w:p w:rsidR="001E64D3" w:rsidRPr="007270B0" w:rsidRDefault="001E64D3" w:rsidP="00701B96">
            <w:pPr>
              <w:pStyle w:val="a3"/>
              <w:spacing w:before="200" w:after="200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49" w:type="pct"/>
          </w:tcPr>
          <w:p w:rsidR="001E64D3" w:rsidRPr="007270B0" w:rsidRDefault="001E64D3" w:rsidP="00701B96">
            <w:pPr>
              <w:pStyle w:val="a3"/>
              <w:spacing w:before="200" w:after="200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342" w:type="pct"/>
          </w:tcPr>
          <w:p w:rsidR="001E64D3" w:rsidRPr="007270B0" w:rsidRDefault="001E64D3" w:rsidP="00701B96">
            <w:pPr>
              <w:pStyle w:val="a3"/>
              <w:spacing w:before="200" w:after="200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91" w:type="pct"/>
          </w:tcPr>
          <w:p w:rsidR="001E64D3" w:rsidRPr="007270B0" w:rsidRDefault="001E64D3" w:rsidP="00701B96">
            <w:pPr>
              <w:pStyle w:val="a3"/>
              <w:spacing w:before="200" w:after="200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1039" w:type="pct"/>
          </w:tcPr>
          <w:p w:rsidR="001E64D3" w:rsidRPr="007270B0" w:rsidRDefault="001E64D3" w:rsidP="00701B96">
            <w:pPr>
              <w:pStyle w:val="a3"/>
              <w:spacing w:before="200" w:after="200"/>
              <w:ind w:left="0"/>
              <w:rPr>
                <w:rFonts w:ascii="David" w:hAnsi="David" w:cs="David"/>
                <w:kern w:val="28"/>
                <w:rtl/>
              </w:rPr>
            </w:pPr>
          </w:p>
        </w:tc>
      </w:tr>
    </w:tbl>
    <w:p w:rsidR="001E64D3" w:rsidRPr="001E64D3" w:rsidRDefault="001E64D3"/>
    <w:sectPr w:rsidR="001E64D3" w:rsidRPr="001E64D3" w:rsidSect="00873DA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EC005AA"/>
    <w:multiLevelType w:val="hybridMultilevel"/>
    <w:tmpl w:val="64F6B0C4"/>
    <w:lvl w:ilvl="0" w:tplc="D59A32B6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22"/>
        <w:szCs w:val="28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64D3"/>
    <w:rsid w:val="000B4043"/>
    <w:rsid w:val="001E64D3"/>
    <w:rsid w:val="00463A2D"/>
    <w:rsid w:val="005663C1"/>
    <w:rsid w:val="007811B7"/>
    <w:rsid w:val="00873DA1"/>
    <w:rsid w:val="00B95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A958ABB-B354-4705-A5F7-A456E53E1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1E64D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מכרזים - טקסט סעיפים,LP1,פיסקת bullets,List Paragraph_0,List Paragraph_1,lp1,Bullet List,FooterText,numbered,Paragraphe de liste1,פיסקת רשימה11,נספח 2 מתוקן,List Paragraph,style 2,x.x.x.x"/>
    <w:basedOn w:val="a"/>
    <w:link w:val="a4"/>
    <w:uiPriority w:val="34"/>
    <w:qFormat/>
    <w:rsid w:val="001E64D3"/>
    <w:pPr>
      <w:ind w:left="720"/>
      <w:contextualSpacing/>
    </w:pPr>
  </w:style>
  <w:style w:type="table" w:styleId="a5">
    <w:name w:val="Table Grid"/>
    <w:aliases w:val="טקסט טבלה תחתונה,טבלת רשת"/>
    <w:basedOn w:val="a1"/>
    <w:uiPriority w:val="99"/>
    <w:rsid w:val="001E64D3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פיסקת רשימה תו"/>
    <w:aliases w:val="מכרזים - טקסט סעיפים תו,LP1 תו,פיסקת bullets תו,List Paragraph_0 תו,List Paragraph_1 תו,lp1 תו,Bullet List תו,FooterText תו,numbered תו,Paragraphe de liste1 תו,פיסקת רשימה11 תו,נספח 2 מתוקן תו,List Paragraph תו,style 2 תו,x.x.x.x תו"/>
    <w:link w:val="a3"/>
    <w:uiPriority w:val="34"/>
    <w:locked/>
    <w:rsid w:val="001E64D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82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 And Housing</Company>
  <LinksUpToDate>false</LinksUpToDate>
  <CharactersWithSpaces>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רחמים</dc:creator>
  <cp:keywords/>
  <dc:description/>
  <cp:lastModifiedBy>אסנת רחמים</cp:lastModifiedBy>
  <cp:revision>5</cp:revision>
  <dcterms:created xsi:type="dcterms:W3CDTF">2023-06-22T09:04:00Z</dcterms:created>
  <dcterms:modified xsi:type="dcterms:W3CDTF">2023-06-25T06:57:00Z</dcterms:modified>
</cp:coreProperties>
</file>